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91F7C" w14:textId="23D7A9FF" w:rsidR="00A46F2A" w:rsidRPr="000E1495" w:rsidRDefault="000E1495" w:rsidP="00A46F2A">
      <w:pPr>
        <w:jc w:val="center"/>
        <w:rPr>
          <w:b/>
          <w:bCs/>
        </w:rPr>
      </w:pPr>
      <w:r w:rsidRPr="000E1495">
        <w:rPr>
          <w:b/>
          <w:bCs/>
        </w:rPr>
        <w:t>Columns</w:t>
      </w:r>
      <w:r w:rsidR="00A46F2A">
        <w:rPr>
          <w:b/>
          <w:bCs/>
        </w:rPr>
        <w:t xml:space="preserve"> [All_data13092023.csv]</w:t>
      </w:r>
    </w:p>
    <w:p w14:paraId="00DE0446" w14:textId="4483C9EA" w:rsidR="000E1495" w:rsidRDefault="000E1495" w:rsidP="000E1495">
      <w:r>
        <w:t>ID: Gorilla Participant ID</w:t>
      </w:r>
    </w:p>
    <w:p w14:paraId="6056A3DB" w14:textId="1D316094" w:rsidR="000E1495" w:rsidRDefault="000E1495" w:rsidP="000E1495">
      <w:r>
        <w:t>Condition:  AV audiovisual, V</w:t>
      </w:r>
      <w:r w:rsidR="00190980">
        <w:t>O</w:t>
      </w:r>
      <w:r>
        <w:t xml:space="preserve"> Visual</w:t>
      </w:r>
      <w:r w:rsidR="00190980">
        <w:t xml:space="preserve"> only, AO Auditory only</w:t>
      </w:r>
    </w:p>
    <w:p w14:paraId="4DF0827D" w14:textId="5C56EFD4" w:rsidR="00D50387" w:rsidRPr="00C67CEA" w:rsidRDefault="00D50387" w:rsidP="000E1495">
      <w:r w:rsidRPr="00C67CEA">
        <w:t xml:space="preserve">VIS_ADVS: </w:t>
      </w:r>
      <w:r w:rsidR="00C67CEA" w:rsidRPr="00C67CEA">
        <w:t>Visual ADVS score</w:t>
      </w:r>
      <w:r w:rsidR="00C67CEA">
        <w:t xml:space="preserve"> </w:t>
      </w:r>
      <w:r w:rsidR="00C67CEA" w:rsidRPr="00C67CEA">
        <w:t>(Visual questionnaire, higher numbers = better )</w:t>
      </w:r>
    </w:p>
    <w:p w14:paraId="76D8EBC3" w14:textId="54DDC4D3" w:rsidR="000E1495" w:rsidRDefault="000E1495" w:rsidP="000E1495">
      <w:r>
        <w:t>SSQ12: SS12 score average of 12, 10 point scales higher is better subjective hearing</w:t>
      </w:r>
    </w:p>
    <w:p w14:paraId="7AD99006" w14:textId="69C5A1E2" w:rsidR="000E1495" w:rsidRDefault="000E1495" w:rsidP="000E1495">
      <w:r>
        <w:t>Age: Age in years</w:t>
      </w:r>
    </w:p>
    <w:p w14:paraId="07771D82" w14:textId="29889C9F" w:rsidR="000E1495" w:rsidRDefault="000E1495" w:rsidP="000E1495">
      <w:proofErr w:type="spellStart"/>
      <w:r>
        <w:t>Age_group</w:t>
      </w:r>
      <w:proofErr w:type="spellEnd"/>
      <w:r>
        <w:t xml:space="preserve">: 1 young (&lt;=30), </w:t>
      </w:r>
      <w:r w:rsidR="00CF21BF">
        <w:t>0</w:t>
      </w:r>
      <w:r>
        <w:t xml:space="preserve"> older (=&gt;60), </w:t>
      </w:r>
    </w:p>
    <w:p w14:paraId="7FB3CA48" w14:textId="53BFE806" w:rsidR="000E1495" w:rsidRDefault="000E1495" w:rsidP="000E1495">
      <w:r>
        <w:t>Gender:</w:t>
      </w:r>
    </w:p>
    <w:p w14:paraId="2F6425FE" w14:textId="04351FB3" w:rsidR="000E1495" w:rsidRDefault="000E1495" w:rsidP="000E1495">
      <w:proofErr w:type="spellStart"/>
      <w:r>
        <w:t>Native_english</w:t>
      </w:r>
      <w:proofErr w:type="spellEnd"/>
      <w:r>
        <w:t>:</w:t>
      </w:r>
    </w:p>
    <w:p w14:paraId="3012423D" w14:textId="050DD0A0" w:rsidR="000E1495" w:rsidRDefault="000E1495" w:rsidP="000E1495">
      <w:proofErr w:type="spellStart"/>
      <w:r>
        <w:t>Reading_difficulties</w:t>
      </w:r>
      <w:proofErr w:type="spellEnd"/>
      <w:r>
        <w:t>:</w:t>
      </w:r>
    </w:p>
    <w:p w14:paraId="4783E425" w14:textId="7A44EE99" w:rsidR="000E1495" w:rsidRDefault="000E1495" w:rsidP="000E1495">
      <w:r>
        <w:t>Education: Self-reported years of education</w:t>
      </w:r>
    </w:p>
    <w:p w14:paraId="29D42BF2" w14:textId="08D626EC" w:rsidR="000E1495" w:rsidRDefault="000E1495" w:rsidP="000E1495">
      <w:r>
        <w:t>Eyesight: Self-rated eyesight 1-5 (Very poor, Poor, Fair, Good, Very good)</w:t>
      </w:r>
    </w:p>
    <w:p w14:paraId="4BA6A7D9" w14:textId="09A84F02" w:rsidR="000E1495" w:rsidRDefault="000E1495" w:rsidP="000E1495">
      <w:r>
        <w:t>Health: Self-rated health 1-5 (Very poor, Poor, Fair, Good, Very good)</w:t>
      </w:r>
    </w:p>
    <w:p w14:paraId="53820DDE" w14:textId="3BA4E644" w:rsidR="000E1495" w:rsidRDefault="000E1495" w:rsidP="000E1495">
      <w:proofErr w:type="spellStart"/>
      <w:r>
        <w:t>Physical_activity</w:t>
      </w:r>
      <w:proofErr w:type="spellEnd"/>
      <w:r>
        <w:t>: Self-rated activity 1-4 (Never / rarely,  1-4 times a month,  2-4 times a week,  5-7 times a week)</w:t>
      </w:r>
    </w:p>
    <w:p w14:paraId="3F5AD5EA" w14:textId="1C9DD7ED" w:rsidR="000E1495" w:rsidRDefault="000E1495" w:rsidP="000E1495">
      <w:proofErr w:type="spellStart"/>
      <w:r>
        <w:t>hits_I</w:t>
      </w:r>
      <w:proofErr w:type="spellEnd"/>
      <w:r>
        <w:t>: Item test hits out of 16</w:t>
      </w:r>
    </w:p>
    <w:p w14:paraId="1ACD4ACD" w14:textId="2BA53184" w:rsidR="000E1495" w:rsidRDefault="000E1495" w:rsidP="000E1495">
      <w:proofErr w:type="spellStart"/>
      <w:r>
        <w:t>false_alarms_I</w:t>
      </w:r>
      <w:proofErr w:type="spellEnd"/>
      <w:r>
        <w:t>: See above</w:t>
      </w:r>
    </w:p>
    <w:p w14:paraId="50BB5750" w14:textId="0B7D57E3" w:rsidR="000E1495" w:rsidRDefault="000E1495" w:rsidP="000E1495">
      <w:proofErr w:type="spellStart"/>
      <w:r>
        <w:t>misses_I</w:t>
      </w:r>
      <w:proofErr w:type="spellEnd"/>
      <w:r>
        <w:t>: See above</w:t>
      </w:r>
    </w:p>
    <w:p w14:paraId="3E1184C9" w14:textId="62A14C6C" w:rsidR="000E1495" w:rsidRDefault="000E1495" w:rsidP="000E1495">
      <w:proofErr w:type="spellStart"/>
      <w:r>
        <w:t>correct_rejection_I</w:t>
      </w:r>
      <w:proofErr w:type="spellEnd"/>
      <w:r>
        <w:t>: See above</w:t>
      </w:r>
    </w:p>
    <w:p w14:paraId="411FDC00" w14:textId="19248C03" w:rsidR="000E1495" w:rsidRDefault="000E1495" w:rsidP="000E1495">
      <w:proofErr w:type="spellStart"/>
      <w:r>
        <w:t>hits_A</w:t>
      </w:r>
      <w:proofErr w:type="spellEnd"/>
      <w:r>
        <w:t>: Associative test hits out of 8</w:t>
      </w:r>
    </w:p>
    <w:p w14:paraId="7E47C2B0" w14:textId="60FDA479" w:rsidR="000E1495" w:rsidRDefault="000E1495" w:rsidP="000E1495">
      <w:proofErr w:type="spellStart"/>
      <w:r>
        <w:t>false_alarms_A</w:t>
      </w:r>
      <w:proofErr w:type="spellEnd"/>
      <w:r>
        <w:t>: See above</w:t>
      </w:r>
    </w:p>
    <w:p w14:paraId="2204E036" w14:textId="7D9B9C9B" w:rsidR="000E1495" w:rsidRDefault="000E1495" w:rsidP="000E1495">
      <w:proofErr w:type="spellStart"/>
      <w:r>
        <w:t>misses_A</w:t>
      </w:r>
      <w:proofErr w:type="spellEnd"/>
      <w:r>
        <w:t>: See above</w:t>
      </w:r>
    </w:p>
    <w:p w14:paraId="301A3E47" w14:textId="55D3E0AA" w:rsidR="000E1495" w:rsidRDefault="000E1495" w:rsidP="000E1495">
      <w:proofErr w:type="spellStart"/>
      <w:r>
        <w:t>correct_rejection_A</w:t>
      </w:r>
      <w:proofErr w:type="spellEnd"/>
      <w:r>
        <w:t>: See above</w:t>
      </w:r>
    </w:p>
    <w:p w14:paraId="79D3E848" w14:textId="000E0F87" w:rsidR="000E1495" w:rsidRDefault="000E1495" w:rsidP="000E1495">
      <w:proofErr w:type="spellStart"/>
      <w:r>
        <w:t>hitsRT_I</w:t>
      </w:r>
      <w:proofErr w:type="spellEnd"/>
      <w:r>
        <w:t>: Mean Response time for hits (</w:t>
      </w:r>
      <w:proofErr w:type="spellStart"/>
      <w:r>
        <w:t>ms</w:t>
      </w:r>
      <w:proofErr w:type="spellEnd"/>
      <w:r>
        <w:t>)</w:t>
      </w:r>
    </w:p>
    <w:p w14:paraId="21450CB2" w14:textId="77777777" w:rsidR="000E1495" w:rsidRDefault="000E1495" w:rsidP="000E1495">
      <w:proofErr w:type="spellStart"/>
      <w:r>
        <w:t>false_alarmsRT_I</w:t>
      </w:r>
      <w:proofErr w:type="spellEnd"/>
      <w:r>
        <w:t>: See above</w:t>
      </w:r>
    </w:p>
    <w:p w14:paraId="625E4CF3" w14:textId="77777777" w:rsidR="000E1495" w:rsidRDefault="000E1495" w:rsidP="000E1495">
      <w:proofErr w:type="spellStart"/>
      <w:r>
        <w:t>missesRT_I</w:t>
      </w:r>
      <w:proofErr w:type="spellEnd"/>
      <w:r>
        <w:t>: See above</w:t>
      </w:r>
    </w:p>
    <w:p w14:paraId="3CE263A0" w14:textId="654F315F" w:rsidR="000E1495" w:rsidRDefault="000E1495" w:rsidP="000E1495">
      <w:proofErr w:type="spellStart"/>
      <w:r>
        <w:t>correct_rejectionRT_I</w:t>
      </w:r>
      <w:proofErr w:type="spellEnd"/>
      <w:r>
        <w:t>: See above</w:t>
      </w:r>
    </w:p>
    <w:p w14:paraId="5414CC29" w14:textId="2A25EBD2" w:rsidR="000E1495" w:rsidRDefault="000E1495" w:rsidP="000E1495">
      <w:proofErr w:type="spellStart"/>
      <w:r>
        <w:t>hitsRT_A</w:t>
      </w:r>
      <w:proofErr w:type="spellEnd"/>
      <w:r>
        <w:t>: See above</w:t>
      </w:r>
    </w:p>
    <w:p w14:paraId="3CE93555" w14:textId="0BD496C2" w:rsidR="000E1495" w:rsidRDefault="000E1495" w:rsidP="000E1495">
      <w:proofErr w:type="spellStart"/>
      <w:r>
        <w:t>false_alarmsRT_A</w:t>
      </w:r>
      <w:proofErr w:type="spellEnd"/>
      <w:r>
        <w:t>: See above</w:t>
      </w:r>
    </w:p>
    <w:p w14:paraId="59AFE20F" w14:textId="75A83E2E" w:rsidR="000E1495" w:rsidRDefault="000E1495" w:rsidP="000E1495">
      <w:proofErr w:type="spellStart"/>
      <w:r>
        <w:t>missesRT_A</w:t>
      </w:r>
      <w:proofErr w:type="spellEnd"/>
      <w:r>
        <w:t>: See above</w:t>
      </w:r>
    </w:p>
    <w:p w14:paraId="4B802DAB" w14:textId="52666345" w:rsidR="000E1495" w:rsidRDefault="000E1495" w:rsidP="000E1495">
      <w:proofErr w:type="spellStart"/>
      <w:r>
        <w:t>correct_rejectionRT_A</w:t>
      </w:r>
      <w:proofErr w:type="spellEnd"/>
      <w:r>
        <w:t>: See above</w:t>
      </w:r>
    </w:p>
    <w:p w14:paraId="0F64D942" w14:textId="2E799293" w:rsidR="000E1495" w:rsidRDefault="000E1495" w:rsidP="000E1495">
      <w:r>
        <w:lastRenderedPageBreak/>
        <w:t>IHFA: Item test hit rate minus false alarm rate</w:t>
      </w:r>
    </w:p>
    <w:p w14:paraId="2AEF6E2D" w14:textId="46A143AB" w:rsidR="000E1495" w:rsidRDefault="000E1495" w:rsidP="000E1495">
      <w:r>
        <w:t>AHFA: Associative test hit rate minus false alarm rate</w:t>
      </w:r>
    </w:p>
    <w:p w14:paraId="3E628CD7" w14:textId="3F2BF03C" w:rsidR="000E1495" w:rsidRDefault="000E1495" w:rsidP="000E1495">
      <w:proofErr w:type="spellStart"/>
      <w:r>
        <w:t>Hit_rate_I</w:t>
      </w:r>
      <w:proofErr w:type="spellEnd"/>
      <w:r>
        <w:t>: Item test hit rate</w:t>
      </w:r>
    </w:p>
    <w:p w14:paraId="65C1DB6F" w14:textId="2B69DE03" w:rsidR="000E1495" w:rsidRDefault="000E1495" w:rsidP="000E1495">
      <w:proofErr w:type="spellStart"/>
      <w:r>
        <w:t>FA_rate_I</w:t>
      </w:r>
      <w:proofErr w:type="spellEnd"/>
      <w:r>
        <w:t>: Item Test false alarm rate</w:t>
      </w:r>
    </w:p>
    <w:p w14:paraId="590C2E87" w14:textId="3A6A3B84" w:rsidR="000E1495" w:rsidRDefault="000E1495" w:rsidP="000E1495">
      <w:proofErr w:type="spellStart"/>
      <w:r>
        <w:t>Zhit_I</w:t>
      </w:r>
      <w:proofErr w:type="spellEnd"/>
      <w:r>
        <w:t>: Z-score for Item d’</w:t>
      </w:r>
    </w:p>
    <w:p w14:paraId="4361DEE3" w14:textId="1F477D62" w:rsidR="000E1495" w:rsidRDefault="000E1495" w:rsidP="000E1495">
      <w:proofErr w:type="spellStart"/>
      <w:r>
        <w:t>Zfa_I</w:t>
      </w:r>
      <w:proofErr w:type="spellEnd"/>
      <w:r>
        <w:t>: Z-score for Item d’</w:t>
      </w:r>
    </w:p>
    <w:p w14:paraId="1CB08F3F" w14:textId="3134FD57" w:rsidR="000E1495" w:rsidRDefault="000E1495" w:rsidP="000E1495">
      <w:r>
        <w:t>DPRIME_I:</w:t>
      </w:r>
      <w:r>
        <w:rPr>
          <w:lang w:val="en-US"/>
        </w:rPr>
        <w:t xml:space="preserve"> (see below for calculation)</w:t>
      </w:r>
    </w:p>
    <w:p w14:paraId="3C742320" w14:textId="6C62BCFC" w:rsidR="000E1495" w:rsidRDefault="000E1495" w:rsidP="000E1495">
      <w:r>
        <w:t xml:space="preserve">BETA_I: </w:t>
      </w:r>
      <w:r>
        <w:rPr>
          <w:lang w:val="en-US"/>
        </w:rPr>
        <w:t>Raw Item test beta score</w:t>
      </w:r>
    </w:p>
    <w:p w14:paraId="4E746827" w14:textId="0FD965B9" w:rsidR="000E1495" w:rsidRDefault="000E1495" w:rsidP="000E1495">
      <w:proofErr w:type="spellStart"/>
      <w:r>
        <w:t>lnBETA_I</w:t>
      </w:r>
      <w:proofErr w:type="spellEnd"/>
      <w:r>
        <w:t xml:space="preserve">: </w:t>
      </w:r>
      <w:r>
        <w:rPr>
          <w:lang w:val="en-US"/>
        </w:rPr>
        <w:t xml:space="preserve">:Negative values of log Beta </w:t>
      </w:r>
      <w:proofErr w:type="spellStart"/>
      <w:r>
        <w:rPr>
          <w:lang w:val="en-US"/>
        </w:rPr>
        <w:t>favour</w:t>
      </w:r>
      <w:proofErr w:type="spellEnd"/>
      <w:r>
        <w:rPr>
          <w:lang w:val="en-US"/>
        </w:rPr>
        <w:t xml:space="preserve"> </w:t>
      </w:r>
      <w:r w:rsidRPr="00A3694A">
        <w:rPr>
          <w:i/>
          <w:iCs/>
          <w:lang w:val="en-US"/>
        </w:rPr>
        <w:t>yes</w:t>
      </w:r>
      <w:r>
        <w:rPr>
          <w:lang w:val="en-US"/>
        </w:rPr>
        <w:t xml:space="preserve"> responses, positive values favor </w:t>
      </w:r>
      <w:r w:rsidRPr="00A3694A">
        <w:rPr>
          <w:i/>
          <w:iCs/>
          <w:lang w:val="en-US"/>
        </w:rPr>
        <w:t>no</w:t>
      </w:r>
      <w:r>
        <w:rPr>
          <w:lang w:val="en-US"/>
        </w:rPr>
        <w:t xml:space="preserve"> responses.</w:t>
      </w:r>
      <w:r>
        <w:rPr>
          <w:lang w:val="en-US"/>
        </w:rPr>
        <w:tab/>
      </w:r>
    </w:p>
    <w:p w14:paraId="62CC7EBA" w14:textId="5F84E435" w:rsidR="000E1495" w:rsidRDefault="000E1495" w:rsidP="000E1495">
      <w:proofErr w:type="spellStart"/>
      <w:r>
        <w:t>Hit_rate_A</w:t>
      </w:r>
      <w:proofErr w:type="spellEnd"/>
      <w:r>
        <w:t>: Associative test hit rate</w:t>
      </w:r>
    </w:p>
    <w:p w14:paraId="5A268840" w14:textId="78DFC7B6" w:rsidR="000E1495" w:rsidRDefault="000E1495" w:rsidP="000E1495">
      <w:proofErr w:type="spellStart"/>
      <w:r>
        <w:t>FA_rate_A</w:t>
      </w:r>
      <w:proofErr w:type="spellEnd"/>
      <w:r>
        <w:t>: See above</w:t>
      </w:r>
    </w:p>
    <w:p w14:paraId="1345E18F" w14:textId="3BFD8E53" w:rsidR="000E1495" w:rsidRDefault="000E1495" w:rsidP="000E1495">
      <w:proofErr w:type="spellStart"/>
      <w:r>
        <w:t>Zhit_A</w:t>
      </w:r>
      <w:proofErr w:type="spellEnd"/>
      <w:r>
        <w:t>: See above</w:t>
      </w:r>
    </w:p>
    <w:p w14:paraId="7AEAEA69" w14:textId="0949CDB6" w:rsidR="000E1495" w:rsidRDefault="000E1495" w:rsidP="000E1495">
      <w:proofErr w:type="spellStart"/>
      <w:r>
        <w:t>Zfa_A</w:t>
      </w:r>
      <w:proofErr w:type="spellEnd"/>
      <w:r>
        <w:t>: See above</w:t>
      </w:r>
    </w:p>
    <w:p w14:paraId="212FB894" w14:textId="6F658480" w:rsidR="000E1495" w:rsidRDefault="000E1495" w:rsidP="000E1495">
      <w:r>
        <w:t>DPRIME_A: See above</w:t>
      </w:r>
    </w:p>
    <w:p w14:paraId="3EC8D81D" w14:textId="249903FC" w:rsidR="000E1495" w:rsidRDefault="000E1495" w:rsidP="000E1495">
      <w:r>
        <w:t>BETA_A: See above</w:t>
      </w:r>
    </w:p>
    <w:p w14:paraId="1E859DD8" w14:textId="70171DE2" w:rsidR="00861D62" w:rsidRDefault="000E1495" w:rsidP="000E1495">
      <w:proofErr w:type="spellStart"/>
      <w:r>
        <w:t>lnBETA_A</w:t>
      </w:r>
      <w:proofErr w:type="spellEnd"/>
      <w:r>
        <w:t>: See above</w:t>
      </w:r>
    </w:p>
    <w:p w14:paraId="700C6040" w14:textId="2B970249" w:rsidR="00190980" w:rsidRPr="00190980" w:rsidRDefault="00190980" w:rsidP="000E1495">
      <w:pPr>
        <w:rPr>
          <w:lang w:val="en-US"/>
        </w:rPr>
      </w:pPr>
      <w:proofErr w:type="spellStart"/>
      <w:r w:rsidRPr="00190980">
        <w:rPr>
          <w:lang w:val="en-US"/>
        </w:rPr>
        <w:t>Instructions_View_Time</w:t>
      </w:r>
      <w:proofErr w:type="spellEnd"/>
      <w:r>
        <w:rPr>
          <w:lang w:val="en-US"/>
        </w:rPr>
        <w:t>: Time viewing Memory instructions</w:t>
      </w:r>
    </w:p>
    <w:p w14:paraId="50A3DA7B" w14:textId="046E3A86" w:rsidR="00190980" w:rsidRPr="00190980" w:rsidRDefault="00190980" w:rsidP="00190980">
      <w:pPr>
        <w:rPr>
          <w:lang w:val="en-US"/>
        </w:rPr>
      </w:pPr>
      <w:r w:rsidRPr="00190980">
        <w:rPr>
          <w:lang w:val="en-US"/>
        </w:rPr>
        <w:t>SSQ12_SD</w:t>
      </w:r>
      <w:r>
        <w:rPr>
          <w:lang w:val="en-US"/>
        </w:rPr>
        <w:t>: SD of SSQ 12 questions</w:t>
      </w:r>
    </w:p>
    <w:p w14:paraId="130F14B6" w14:textId="7DBBA595" w:rsidR="00190980" w:rsidRPr="00190980" w:rsidRDefault="00190980" w:rsidP="00190980">
      <w:pPr>
        <w:rPr>
          <w:lang w:val="en-US"/>
        </w:rPr>
      </w:pPr>
      <w:r w:rsidRPr="00190980">
        <w:rPr>
          <w:lang w:val="en-US"/>
        </w:rPr>
        <w:t>Exclude5000or0SD</w:t>
      </w:r>
      <w:r>
        <w:rPr>
          <w:lang w:val="en-US"/>
        </w:rPr>
        <w:t>: 1 to include participant, 0 to exclude them. Exclusion on basis of less than 5s viewing instructions OR 0SD on SSQ12 from prior two columns.</w:t>
      </w:r>
    </w:p>
    <w:p w14:paraId="41B511EB" w14:textId="27868E43" w:rsidR="000E1495" w:rsidRPr="00AB254A" w:rsidRDefault="000E1495" w:rsidP="000E1495">
      <w:pPr>
        <w:rPr>
          <w:b/>
          <w:bCs/>
          <w:lang w:val="en-US"/>
        </w:rPr>
      </w:pPr>
      <w:proofErr w:type="spellStart"/>
      <w:r w:rsidRPr="00AB254A">
        <w:rPr>
          <w:b/>
          <w:bCs/>
          <w:lang w:val="en-US"/>
        </w:rPr>
        <w:t>Dprime</w:t>
      </w:r>
      <w:proofErr w:type="spellEnd"/>
      <w:r w:rsidRPr="00AB254A">
        <w:rPr>
          <w:b/>
          <w:bCs/>
          <w:lang w:val="en-US"/>
        </w:rPr>
        <w:t xml:space="preserve"> Info and </w:t>
      </w:r>
      <w:r w:rsidR="0075660B">
        <w:rPr>
          <w:b/>
          <w:bCs/>
          <w:lang w:val="en-US"/>
        </w:rPr>
        <w:t>R</w:t>
      </w:r>
      <w:r w:rsidRPr="00AB254A">
        <w:rPr>
          <w:b/>
          <w:bCs/>
          <w:lang w:val="en-US"/>
        </w:rPr>
        <w:t>eference</w:t>
      </w:r>
    </w:p>
    <w:p w14:paraId="5A7D416E" w14:textId="77777777" w:rsidR="000E1495" w:rsidRPr="00A3694A" w:rsidRDefault="000E1495" w:rsidP="000E1495">
      <w:pPr>
        <w:rPr>
          <w:lang w:val="en-US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Stanislaw, H., &amp; Todorov, N. (1999). Calculation of signal detection theory measures. </w:t>
      </w:r>
      <w:proofErr w:type="spellStart"/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Behavior</w:t>
      </w:r>
      <w:proofErr w:type="spellEnd"/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 xml:space="preserve"> research methods, instruments, &amp; computers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, </w:t>
      </w:r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31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(1), 137-149.</w:t>
      </w:r>
    </w:p>
    <w:p w14:paraId="124409BB" w14:textId="77777777" w:rsidR="000E1495" w:rsidRDefault="000E1495" w:rsidP="000E1495">
      <w:pPr>
        <w:rPr>
          <w:lang w:val="en-US"/>
        </w:rPr>
      </w:pPr>
      <w:r>
        <w:rPr>
          <w:lang w:val="en-US"/>
        </w:rPr>
        <w:t xml:space="preserve">P144 used to account for hit rates/FA rates of 1 or zero n-0.5/n &amp; 0.5/n respectively.  </w:t>
      </w:r>
    </w:p>
    <w:p w14:paraId="57360C92" w14:textId="77777777" w:rsidR="000E1495" w:rsidRDefault="000E1495" w:rsidP="000E1495">
      <w:pPr>
        <w:rPr>
          <w:lang w:val="en-US"/>
        </w:rPr>
      </w:pPr>
      <w:proofErr w:type="spellStart"/>
      <w:r>
        <w:rPr>
          <w:lang w:val="en-US"/>
        </w:rPr>
        <w:t>Dprime</w:t>
      </w:r>
      <w:proofErr w:type="spellEnd"/>
      <w:r>
        <w:rPr>
          <w:lang w:val="en-US"/>
        </w:rPr>
        <w:t>: Table 1 (p145) for excel formula.</w:t>
      </w:r>
    </w:p>
    <w:p w14:paraId="4F8D1B60" w14:textId="77777777" w:rsidR="000E1495" w:rsidRPr="00A3694A" w:rsidRDefault="000E1495" w:rsidP="000E1495">
      <w:pPr>
        <w:rPr>
          <w:lang w:val="en-US"/>
        </w:rPr>
      </w:pPr>
      <w:r>
        <w:rPr>
          <w:lang w:val="en-US"/>
        </w:rPr>
        <w:t xml:space="preserve">Beta: Table 2 (p145) for excel formula. Negative values of log Beta </w:t>
      </w:r>
      <w:proofErr w:type="spellStart"/>
      <w:r>
        <w:rPr>
          <w:lang w:val="en-US"/>
        </w:rPr>
        <w:t>favour</w:t>
      </w:r>
      <w:proofErr w:type="spellEnd"/>
      <w:r>
        <w:rPr>
          <w:lang w:val="en-US"/>
        </w:rPr>
        <w:t xml:space="preserve"> </w:t>
      </w:r>
      <w:r w:rsidRPr="00A3694A">
        <w:rPr>
          <w:i/>
          <w:iCs/>
          <w:lang w:val="en-US"/>
        </w:rPr>
        <w:t>yes</w:t>
      </w:r>
      <w:r>
        <w:rPr>
          <w:lang w:val="en-US"/>
        </w:rPr>
        <w:t xml:space="preserve"> responses, positive values favor </w:t>
      </w:r>
      <w:r w:rsidRPr="00A3694A">
        <w:rPr>
          <w:i/>
          <w:iCs/>
          <w:lang w:val="en-US"/>
        </w:rPr>
        <w:t>no</w:t>
      </w:r>
      <w:r>
        <w:rPr>
          <w:lang w:val="en-US"/>
        </w:rPr>
        <w:t xml:space="preserve"> responses.</w:t>
      </w:r>
    </w:p>
    <w:p w14:paraId="5DE1FD08" w14:textId="77777777" w:rsidR="000E1495" w:rsidRPr="000E1495" w:rsidRDefault="000E1495" w:rsidP="000E1495"/>
    <w:sectPr w:rsidR="000E1495" w:rsidRPr="000E14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95F"/>
    <w:rsid w:val="0005695F"/>
    <w:rsid w:val="00096F2B"/>
    <w:rsid w:val="000E1495"/>
    <w:rsid w:val="00156BDD"/>
    <w:rsid w:val="00190980"/>
    <w:rsid w:val="00661014"/>
    <w:rsid w:val="0075660B"/>
    <w:rsid w:val="00861D62"/>
    <w:rsid w:val="008C05B6"/>
    <w:rsid w:val="00A46F2A"/>
    <w:rsid w:val="00B2142D"/>
    <w:rsid w:val="00C67CEA"/>
    <w:rsid w:val="00CF21BF"/>
    <w:rsid w:val="00D50387"/>
    <w:rsid w:val="00E70D11"/>
    <w:rsid w:val="00FD2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32DACF"/>
  <w15:chartTrackingRefBased/>
  <w15:docId w15:val="{88A1913C-02EA-437F-91F2-1A13C117E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06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Badham, Stephen</dc:creator>
  <cp:keywords/>
  <dc:description/>
  <cp:lastModifiedBy>Badham, Stephen</cp:lastModifiedBy>
  <cp:revision>16</cp:revision>
  <dcterms:created xsi:type="dcterms:W3CDTF">2023-03-22T13:54:00Z</dcterms:created>
  <dcterms:modified xsi:type="dcterms:W3CDTF">2023-10-18T06:11:00Z</dcterms:modified>
</cp:coreProperties>
</file>